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A1" w:rsidRPr="00035EA1" w:rsidRDefault="00035EA1" w:rsidP="00035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 Иван Андреевич</w:t>
      </w:r>
    </w:p>
    <w:p w:rsidR="00035EA1" w:rsidRPr="00035EA1" w:rsidRDefault="00035EA1" w:rsidP="00035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 Иван Андреевич родился в 1913 году 13 января в селе Чердаклы </w:t>
      </w:r>
      <w:proofErr w:type="spellStart"/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Чердаклинского</w:t>
      </w:r>
      <w:proofErr w:type="spellEnd"/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035EA1" w:rsidRPr="00035EA1" w:rsidRDefault="00035EA1" w:rsidP="00035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Ульяновской области. В1937 году в Куйбышевской области окончил </w:t>
      </w:r>
      <w:proofErr w:type="spellStart"/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Усольский</w:t>
      </w:r>
      <w:proofErr w:type="spellEnd"/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сельхоз техникум агрономическое отделение по специальности агроном.</w:t>
      </w:r>
    </w:p>
    <w:p w:rsidR="00035EA1" w:rsidRPr="00035EA1" w:rsidRDefault="00035EA1" w:rsidP="00035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призыва на действительную службу в ряды Красной Армии работал агрономом МТС в селе Куйбышевской области.</w:t>
      </w:r>
    </w:p>
    <w:p w:rsidR="00035EA1" w:rsidRPr="00035EA1" w:rsidRDefault="00035EA1" w:rsidP="00035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1940 году призван в ряды Советской Армии.</w:t>
      </w:r>
    </w:p>
    <w:p w:rsidR="00035EA1" w:rsidRPr="00035EA1" w:rsidRDefault="00035EA1" w:rsidP="00035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Служил в западной Украине в городе Черновцы, где и застала его война. До прихода Советских войск был командиром партизанского отряда Два раза десантировался в тыл противника на парашюте с целью разведывательной и диверсионной работы давал ценные сведения о продвижении вражеских</w:t>
      </w:r>
    </w:p>
    <w:p w:rsidR="00035EA1" w:rsidRPr="00035EA1" w:rsidRDefault="00035EA1" w:rsidP="00035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 в штаб партизанского движения І-</w:t>
      </w:r>
      <w:proofErr w:type="spellStart"/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Украинского фронта. С1941 года и до конца войны находился в действующих партизанских войсках.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лейтенант. </w:t>
      </w:r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успешные боевые диверсионные и разведывательные операции награжден орденом «Красного Знамени» и медалью «Партизану» Отечественной войны. Два раза был контужен в 1941 году на Украине и в 1944 г. в Румынии. За боевые дела награжден медалью «За победу над Германией в Великой Отечественной войне 1941-1945 </w:t>
      </w:r>
      <w:proofErr w:type="gramStart"/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>гг..</w:t>
      </w:r>
      <w:proofErr w:type="gramEnd"/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войны работал агрономом в совхозах Куйбышевской области. Член КПСС с 1957 г..В1947г награжден медалью «За доблестный труд в Великой Отечественной войне». В 1962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 значком «Отличником социалистического соревнования сельского хозяйства</w:t>
      </w:r>
    </w:p>
    <w:p w:rsidR="00035EA1" w:rsidRPr="00035EA1" w:rsidRDefault="00035EA1" w:rsidP="00035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>РСФСР. В 1965 году награжден юбилейной медалью</w:t>
      </w:r>
    </w:p>
    <w:p w:rsidR="00035EA1" w:rsidRPr="00035EA1" w:rsidRDefault="00035EA1" w:rsidP="00035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«Двадцать лет Победы в Великой Отечественной войне 1941-1945 г.». Избирался депутатом сельского Совета при селе </w:t>
      </w:r>
      <w:proofErr w:type="spellStart"/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Колодинка</w:t>
      </w:r>
      <w:proofErr w:type="spellEnd"/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 избран почетным </w:t>
      </w:r>
      <w:proofErr w:type="spellStart"/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песняром</w:t>
      </w:r>
      <w:proofErr w:type="spellEnd"/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пионерском лагере «Дружба» / на реке </w:t>
      </w:r>
      <w:proofErr w:type="spellStart"/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Кондурче</w:t>
      </w:r>
      <w:proofErr w:type="spellEnd"/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/.</w:t>
      </w:r>
    </w:p>
    <w:p w:rsidR="00035EA1" w:rsidRDefault="00035EA1" w:rsidP="00035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Умер в 1967 году и похоронен в </w:t>
      </w:r>
      <w:proofErr w:type="gramStart"/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  Екатериновка</w:t>
      </w:r>
      <w:proofErr w:type="gramEnd"/>
      <w:r w:rsidRPr="00035EA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Красноярского района, Куйбышевской области.</w:t>
      </w:r>
    </w:p>
    <w:p w:rsidR="00035EA1" w:rsidRDefault="00035EA1" w:rsidP="00035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EA1" w:rsidRPr="00035EA1" w:rsidRDefault="00035EA1" w:rsidP="00035EA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35EA1">
        <w:rPr>
          <w:rFonts w:ascii="Times New Roman" w:hAnsi="Times New Roman" w:cs="Times New Roman"/>
          <w:sz w:val="24"/>
          <w:bdr w:val="none" w:sz="0" w:space="0" w:color="auto" w:frame="1"/>
        </w:rPr>
        <w:t>Орден Красного Знамени</w:t>
      </w:r>
      <w:r w:rsidRPr="00035EA1">
        <w:rPr>
          <w:rFonts w:ascii="Times New Roman" w:hAnsi="Times New Roman" w:cs="Times New Roman"/>
          <w:sz w:val="24"/>
        </w:rPr>
        <w:br/>
      </w:r>
      <w:r w:rsidRPr="00035EA1">
        <w:rPr>
          <w:rFonts w:ascii="Times New Roman" w:hAnsi="Times New Roman" w:cs="Times New Roman"/>
          <w:sz w:val="24"/>
          <w:bdr w:val="none" w:sz="0" w:space="0" w:color="auto" w:frame="1"/>
        </w:rPr>
        <w:t>Медаль «Партизану Отечественной войны» II степени</w:t>
      </w:r>
      <w:r w:rsidRPr="00035EA1">
        <w:rPr>
          <w:rFonts w:ascii="Times New Roman" w:hAnsi="Times New Roman" w:cs="Times New Roman"/>
          <w:sz w:val="24"/>
        </w:rPr>
        <w:br/>
      </w:r>
      <w:r w:rsidRPr="00035EA1">
        <w:rPr>
          <w:rFonts w:ascii="Times New Roman" w:hAnsi="Times New Roman" w:cs="Times New Roman"/>
          <w:sz w:val="24"/>
          <w:bdr w:val="none" w:sz="0" w:space="0" w:color="auto" w:frame="1"/>
        </w:rPr>
        <w:t xml:space="preserve">Медаль «За победу над Германией в Великой Отечественной войне 1941–1945 </w:t>
      </w:r>
      <w:proofErr w:type="gramStart"/>
      <w:r w:rsidRPr="00035EA1">
        <w:rPr>
          <w:rFonts w:ascii="Times New Roman" w:hAnsi="Times New Roman" w:cs="Times New Roman"/>
          <w:sz w:val="24"/>
          <w:bdr w:val="none" w:sz="0" w:space="0" w:color="auto" w:frame="1"/>
        </w:rPr>
        <w:t>гг.»</w:t>
      </w:r>
      <w:r w:rsidRPr="00035EA1">
        <w:rPr>
          <w:rFonts w:ascii="Times New Roman" w:hAnsi="Times New Roman" w:cs="Times New Roman"/>
          <w:sz w:val="24"/>
        </w:rPr>
        <w:br/>
      </w:r>
      <w:r w:rsidRPr="00035EA1">
        <w:rPr>
          <w:rFonts w:ascii="Times New Roman" w:hAnsi="Times New Roman" w:cs="Times New Roman"/>
          <w:sz w:val="24"/>
          <w:bdr w:val="none" w:sz="0" w:space="0" w:color="auto" w:frame="1"/>
        </w:rPr>
        <w:t>Медаль</w:t>
      </w:r>
      <w:proofErr w:type="gramEnd"/>
      <w:r w:rsidRPr="00035EA1">
        <w:rPr>
          <w:rFonts w:ascii="Times New Roman" w:hAnsi="Times New Roman" w:cs="Times New Roman"/>
          <w:sz w:val="24"/>
          <w:bdr w:val="none" w:sz="0" w:space="0" w:color="auto" w:frame="1"/>
        </w:rPr>
        <w:t xml:space="preserve"> «За доблестный труд в Великой Отечественной войне 1941–1945 гг.»</w:t>
      </w:r>
    </w:p>
    <w:sectPr w:rsidR="00035EA1" w:rsidRPr="00035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3C"/>
    <w:rsid w:val="00035EA1"/>
    <w:rsid w:val="0052563C"/>
    <w:rsid w:val="0081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0AFB5-CDE3-45A2-8F85-104C5C75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5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57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85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50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41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63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3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12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3830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79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2023-02-10T19:25:00Z</dcterms:created>
  <dcterms:modified xsi:type="dcterms:W3CDTF">2023-02-10T19:33:00Z</dcterms:modified>
</cp:coreProperties>
</file>