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EE" w:rsidRPr="00B036EE" w:rsidRDefault="00B036EE" w:rsidP="00B03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03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Пальцев Семен Федорович</w:t>
      </w:r>
    </w:p>
    <w:p w:rsidR="00B036EE" w:rsidRPr="00B036EE" w:rsidRDefault="00B036EE" w:rsidP="00B03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6EE" w:rsidRPr="00B036EE" w:rsidRDefault="00B036EE" w:rsidP="00B03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фронт был взят 4 сентября 1941 году. Сражался на 2-ух фронтах Средне-Донском и Калининском.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</w:t>
      </w:r>
      <w:r w:rsidRPr="00B0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сражениях за Сталинград, и </w:t>
      </w:r>
      <w:proofErr w:type="spellStart"/>
      <w:r w:rsidRPr="00B036E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Кенинсберг</w:t>
      </w:r>
      <w:proofErr w:type="spellEnd"/>
      <w:r w:rsidRPr="00B036E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 Средне-Донской 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ировал реку Дон, для всеобщего наступления на Сталинград, Пальцев Семен Федорович был ранен в ногу. Долго лежал в госпитале.  После госпиталя был направлен на Калининский фронт,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 в освобождении </w:t>
      </w:r>
      <w:r w:rsidRPr="00B036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Латвии и Литвы.</w:t>
      </w:r>
    </w:p>
    <w:p w:rsidR="00B036EE" w:rsidRPr="00B036EE" w:rsidRDefault="00B036EE" w:rsidP="00B03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освобождение Кенигсберга был награжден медалью и орденом «Красной Звезды». В настоящее время был награжден медалями «20 лет победы над Германии» и «50 лет Вооруженных сил СССР»</w:t>
      </w:r>
    </w:p>
    <w:p w:rsidR="00B036EE" w:rsidRPr="00B036EE" w:rsidRDefault="00B036EE" w:rsidP="00B03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Домой вернулся в 1945 году. Работал в совхозе. В настоящее время умер и похоронен в </w:t>
      </w:r>
      <w:proofErr w:type="spellStart"/>
      <w:r w:rsidRPr="00B036EE">
        <w:rPr>
          <w:rFonts w:ascii="Times New Roman" w:eastAsia="Times New Roman" w:hAnsi="Times New Roman" w:cs="Times New Roman"/>
          <w:sz w:val="28"/>
          <w:szCs w:val="28"/>
          <w:lang w:eastAsia="ru-RU"/>
        </w:rPr>
        <w:t>с.Екатериновка</w:t>
      </w:r>
      <w:proofErr w:type="spellEnd"/>
      <w:r w:rsidRPr="00B0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 </w:t>
      </w:r>
    </w:p>
    <w:p w:rsidR="00762696" w:rsidRDefault="00762696"/>
    <w:p w:rsidR="00B036EE" w:rsidRDefault="00B036EE"/>
    <w:p w:rsidR="00B036EE" w:rsidRDefault="00B036EE"/>
    <w:p w:rsidR="00B036EE" w:rsidRPr="00B036EE" w:rsidRDefault="00B036EE">
      <w:pPr>
        <w:rPr>
          <w:rFonts w:ascii="Times New Roman" w:hAnsi="Times New Roman" w:cs="Times New Roman"/>
          <w:sz w:val="28"/>
        </w:rPr>
      </w:pPr>
      <w:r w:rsidRPr="00B036EE">
        <w:rPr>
          <w:rFonts w:ascii="Times New Roman" w:hAnsi="Times New Roman" w:cs="Times New Roman"/>
          <w:sz w:val="28"/>
        </w:rPr>
        <w:t xml:space="preserve">Доп. информация: </w:t>
      </w:r>
      <w:hyperlink r:id="rId5" w:history="1">
        <w:r w:rsidRPr="00B036EE">
          <w:rPr>
            <w:rStyle w:val="a3"/>
            <w:rFonts w:ascii="Times New Roman" w:hAnsi="Times New Roman" w:cs="Times New Roman"/>
            <w:sz w:val="28"/>
          </w:rPr>
          <w:t>https://clck.ru/33Ne7Z</w:t>
        </w:r>
      </w:hyperlink>
    </w:p>
    <w:p w:rsidR="00B036EE" w:rsidRDefault="00B036EE"/>
    <w:sectPr w:rsidR="00B0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74"/>
    <w:rsid w:val="00270A5E"/>
    <w:rsid w:val="00413874"/>
    <w:rsid w:val="00762696"/>
    <w:rsid w:val="00B0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6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33Ne7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Любовь</cp:lastModifiedBy>
  <cp:revision>2</cp:revision>
  <dcterms:created xsi:type="dcterms:W3CDTF">2023-02-19T05:39:00Z</dcterms:created>
  <dcterms:modified xsi:type="dcterms:W3CDTF">2023-02-19T05:39:00Z</dcterms:modified>
</cp:coreProperties>
</file>